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970"/>
        <w:tblW w:w="14681" w:type="dxa"/>
        <w:tblLook w:val="0000" w:firstRow="0" w:lastRow="0" w:firstColumn="0" w:lastColumn="0" w:noHBand="0" w:noVBand="0"/>
      </w:tblPr>
      <w:tblGrid>
        <w:gridCol w:w="7757"/>
        <w:gridCol w:w="6924"/>
      </w:tblGrid>
      <w:tr w:rsidR="00BD4726" w:rsidRPr="009B7158" w:rsidTr="003B22FB">
        <w:trPr>
          <w:trHeight w:val="367"/>
        </w:trPr>
        <w:tc>
          <w:tcPr>
            <w:tcW w:w="7757" w:type="dxa"/>
          </w:tcPr>
          <w:p w:rsidR="00BD4726" w:rsidRPr="009B7158" w:rsidRDefault="00BD4726" w:rsidP="003B22FB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24" w:type="dxa"/>
          </w:tcPr>
          <w:p w:rsidR="00BD4726" w:rsidRPr="005A7954" w:rsidRDefault="00BD4726" w:rsidP="005A7954">
            <w:pPr>
              <w:jc w:val="right"/>
            </w:pPr>
            <w:r w:rsidRPr="005A7954">
              <w:t xml:space="preserve">  Додаток  4</w:t>
            </w:r>
          </w:p>
          <w:p w:rsidR="00BD4726" w:rsidRPr="009B7158" w:rsidRDefault="00BD4726" w:rsidP="005A7954">
            <w:pPr>
              <w:jc w:val="right"/>
              <w:rPr>
                <w:sz w:val="28"/>
                <w:szCs w:val="28"/>
              </w:rPr>
            </w:pPr>
            <w:r w:rsidRPr="005A7954"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BD4726" w:rsidRPr="009B7158" w:rsidRDefault="00BD4726" w:rsidP="004D0AA8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>Інформація пр</w:t>
      </w:r>
      <w:r>
        <w:rPr>
          <w:rFonts w:ascii="Times New Roman" w:hAnsi="Times New Roman" w:cs="Times New Roman"/>
          <w:bCs w:val="0"/>
          <w:sz w:val="28"/>
          <w:szCs w:val="28"/>
        </w:rPr>
        <w:t>о виконання програми за  3 квартал 2019 року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BD4726" w:rsidRPr="00344C20" w:rsidTr="00EB2780">
        <w:trPr>
          <w:cantSplit/>
          <w:trHeight w:val="293"/>
        </w:trPr>
        <w:tc>
          <w:tcPr>
            <w:tcW w:w="739" w:type="dxa"/>
          </w:tcPr>
          <w:p w:rsidR="00BD4726" w:rsidRPr="00344C20" w:rsidRDefault="00BD4726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BD4726" w:rsidRPr="001D1DE0" w:rsidRDefault="00BD4726" w:rsidP="002330C3">
            <w:pPr>
              <w:spacing w:line="360" w:lineRule="auto"/>
              <w:jc w:val="center"/>
              <w:rPr>
                <w:b/>
                <w:snapToGrid w:val="0"/>
                <w:lang w:val="ru-RU"/>
              </w:rPr>
            </w:pPr>
            <w:r>
              <w:rPr>
                <w:b/>
                <w:snapToGrid w:val="0"/>
              </w:rPr>
              <w:t>12</w:t>
            </w:r>
            <w:r>
              <w:rPr>
                <w:b/>
                <w:snapToGrid w:val="0"/>
                <w:lang w:val="ru-RU"/>
              </w:rPr>
              <w:t>16020</w:t>
            </w:r>
          </w:p>
        </w:tc>
        <w:tc>
          <w:tcPr>
            <w:tcW w:w="973" w:type="dxa"/>
          </w:tcPr>
          <w:p w:rsidR="00BD4726" w:rsidRPr="00344C20" w:rsidRDefault="00BD4726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BD4726" w:rsidRPr="00B17042" w:rsidRDefault="00BD4726" w:rsidP="002330C3">
            <w:pPr>
              <w:spacing w:line="360" w:lineRule="auto"/>
              <w:jc w:val="center"/>
              <w:rPr>
                <w:snapToGrid w:val="0"/>
                <w:u w:val="single"/>
              </w:rPr>
            </w:pPr>
            <w:r w:rsidRPr="00B17042">
              <w:rPr>
                <w:snapToGrid w:val="0"/>
                <w:u w:val="single"/>
              </w:rPr>
              <w:t>Управління житлово-комунального господарства та будівництва</w:t>
            </w:r>
          </w:p>
        </w:tc>
      </w:tr>
      <w:tr w:rsidR="00BD4726" w:rsidRPr="00344C20" w:rsidTr="00EB2780">
        <w:trPr>
          <w:cantSplit/>
          <w:trHeight w:val="195"/>
        </w:trPr>
        <w:tc>
          <w:tcPr>
            <w:tcW w:w="739" w:type="dxa"/>
          </w:tcPr>
          <w:p w:rsidR="00BD4726" w:rsidRPr="00344C20" w:rsidRDefault="00BD4726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BD4726" w:rsidRPr="00344C20" w:rsidRDefault="00BD4726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</w:t>
            </w:r>
          </w:p>
        </w:tc>
        <w:tc>
          <w:tcPr>
            <w:tcW w:w="973" w:type="dxa"/>
          </w:tcPr>
          <w:p w:rsidR="00BD4726" w:rsidRPr="00344C20" w:rsidRDefault="00BD4726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BD4726" w:rsidRPr="00B17042" w:rsidRDefault="00BD4726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B17042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B17042">
              <w:rPr>
                <w:snapToGrid w:val="0"/>
                <w:sz w:val="20"/>
                <w:szCs w:val="20"/>
              </w:rPr>
              <w:t xml:space="preserve"> головного </w:t>
            </w:r>
            <w:r w:rsidRPr="00B17042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B17042">
              <w:rPr>
                <w:snapToGrid w:val="0"/>
                <w:sz w:val="20"/>
                <w:szCs w:val="20"/>
              </w:rPr>
              <w:t xml:space="preserve"> </w:t>
            </w:r>
            <w:r w:rsidRPr="00B17042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B17042">
              <w:rPr>
                <w:snapToGrid w:val="0"/>
                <w:sz w:val="20"/>
                <w:szCs w:val="20"/>
              </w:rPr>
              <w:t xml:space="preserve"> </w:t>
            </w:r>
            <w:r w:rsidRPr="00B17042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BD4726" w:rsidRPr="00344C20" w:rsidTr="00EB2780">
        <w:trPr>
          <w:cantSplit/>
          <w:trHeight w:val="293"/>
        </w:trPr>
        <w:tc>
          <w:tcPr>
            <w:tcW w:w="739" w:type="dxa"/>
          </w:tcPr>
          <w:p w:rsidR="00BD4726" w:rsidRPr="00344C20" w:rsidRDefault="00BD4726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BD4726" w:rsidRPr="00344C20" w:rsidRDefault="00BD4726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 xml:space="preserve">      </w:t>
            </w:r>
          </w:p>
        </w:tc>
        <w:tc>
          <w:tcPr>
            <w:tcW w:w="973" w:type="dxa"/>
          </w:tcPr>
          <w:p w:rsidR="00BD4726" w:rsidRPr="00344C20" w:rsidRDefault="00BD4726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BD4726" w:rsidRPr="00D5106C" w:rsidRDefault="00BD4726" w:rsidP="002330C3">
            <w:pPr>
              <w:spacing w:line="360" w:lineRule="auto"/>
              <w:jc w:val="center"/>
              <w:rPr>
                <w:snapToGrid w:val="0"/>
                <w:u w:val="single"/>
              </w:rPr>
            </w:pPr>
            <w:r w:rsidRPr="00D5106C">
              <w:rPr>
                <w:snapToGrid w:val="0"/>
                <w:u w:val="single"/>
              </w:rPr>
              <w:t>Управління житлово-комунального господарства та будівництва</w:t>
            </w:r>
          </w:p>
        </w:tc>
      </w:tr>
      <w:tr w:rsidR="00BD4726" w:rsidRPr="00344C20" w:rsidTr="00EB2780">
        <w:trPr>
          <w:cantSplit/>
          <w:trHeight w:val="293"/>
        </w:trPr>
        <w:tc>
          <w:tcPr>
            <w:tcW w:w="739" w:type="dxa"/>
          </w:tcPr>
          <w:p w:rsidR="00BD4726" w:rsidRPr="00344C20" w:rsidRDefault="00BD4726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BD4726" w:rsidRPr="001D1DE0" w:rsidRDefault="00BD4726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1216020</w:t>
            </w:r>
          </w:p>
        </w:tc>
        <w:tc>
          <w:tcPr>
            <w:tcW w:w="973" w:type="dxa"/>
          </w:tcPr>
          <w:p w:rsidR="00BD4726" w:rsidRPr="00344C20" w:rsidRDefault="00BD4726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BD4726" w:rsidRPr="00344C20" w:rsidRDefault="00BD4726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BD4726" w:rsidRPr="00344C20" w:rsidTr="00EB2780">
        <w:trPr>
          <w:cantSplit/>
          <w:trHeight w:val="293"/>
        </w:trPr>
        <w:tc>
          <w:tcPr>
            <w:tcW w:w="739" w:type="dxa"/>
          </w:tcPr>
          <w:p w:rsidR="00BD4726" w:rsidRPr="00344C20" w:rsidRDefault="00BD4726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BD4726" w:rsidRDefault="00BD4726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КЕКВ</w:t>
            </w:r>
            <w:r w:rsidRPr="00344C20">
              <w:rPr>
                <w:snapToGrid w:val="0"/>
                <w:sz w:val="20"/>
                <w:szCs w:val="20"/>
              </w:rPr>
              <w:t xml:space="preserve">    </w:t>
            </w:r>
          </w:p>
          <w:p w:rsidR="00BD4726" w:rsidRDefault="00BD4726" w:rsidP="002330C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D4726" w:rsidRPr="002165E9" w:rsidRDefault="00BD4726" w:rsidP="002330C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1216020</w:t>
            </w:r>
          </w:p>
        </w:tc>
        <w:tc>
          <w:tcPr>
            <w:tcW w:w="973" w:type="dxa"/>
          </w:tcPr>
          <w:p w:rsidR="00BD4726" w:rsidRPr="00344C20" w:rsidRDefault="00BD4726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BD4726" w:rsidRPr="00344C20" w:rsidRDefault="00BD4726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F3017E">
              <w:rPr>
                <w:b/>
                <w:snapToGrid w:val="0"/>
                <w:u w:val="single"/>
              </w:rPr>
              <w:t xml:space="preserve">Міська цільова Програма "Розвитку та фінансової підтримки комунальних </w:t>
            </w:r>
            <w:r>
              <w:rPr>
                <w:snapToGrid w:val="0"/>
                <w:sz w:val="20"/>
                <w:szCs w:val="20"/>
              </w:rPr>
              <w:t>_</w:t>
            </w:r>
            <w:r w:rsidRPr="004D0AA8">
              <w:rPr>
                <w:b/>
                <w:snapToGrid w:val="0"/>
                <w:u w:val="single"/>
              </w:rPr>
              <w:t xml:space="preserve"> </w:t>
            </w:r>
            <w:r w:rsidRPr="00F3017E">
              <w:rPr>
                <w:b/>
                <w:snapToGrid w:val="0"/>
                <w:u w:val="single"/>
              </w:rPr>
              <w:t>підприємств</w:t>
            </w:r>
            <w:r>
              <w:rPr>
                <w:b/>
                <w:snapToGrid w:val="0"/>
                <w:u w:val="single"/>
              </w:rPr>
              <w:t xml:space="preserve"> </w:t>
            </w:r>
            <w:proofErr w:type="spellStart"/>
            <w:r>
              <w:rPr>
                <w:b/>
                <w:snapToGrid w:val="0"/>
                <w:u w:val="single"/>
              </w:rPr>
              <w:t>м.Ніжина</w:t>
            </w:r>
            <w:proofErr w:type="spellEnd"/>
            <w:r>
              <w:rPr>
                <w:b/>
                <w:snapToGrid w:val="0"/>
                <w:u w:val="single"/>
              </w:rPr>
              <w:t xml:space="preserve"> на 2019 рік</w:t>
            </w:r>
            <w:r w:rsidRPr="004D0AA8">
              <w:rPr>
                <w:b/>
                <w:snapToGrid w:val="0"/>
                <w:u w:val="single"/>
              </w:rPr>
              <w:t xml:space="preserve"> </w:t>
            </w:r>
            <w:r w:rsidRPr="009C2D98">
              <w:rPr>
                <w:snapToGrid w:val="0"/>
                <w:u w:val="single"/>
              </w:rPr>
              <w:t>рішення 58 сесії 7 скликання</w:t>
            </w:r>
            <w:r w:rsidR="00912FA3" w:rsidRPr="009C2D98">
              <w:rPr>
                <w:snapToGrid w:val="0"/>
                <w:u w:val="single"/>
              </w:rPr>
              <w:t xml:space="preserve"> Ніжинської міської ради </w:t>
            </w:r>
            <w:r w:rsidRPr="009C2D98">
              <w:rPr>
                <w:snapToGrid w:val="0"/>
                <w:u w:val="single"/>
              </w:rPr>
              <w:t xml:space="preserve"> від 07.08.2019року</w:t>
            </w:r>
            <w:r w:rsidRPr="009C2D98">
              <w:rPr>
                <w:snapToGrid w:val="0"/>
              </w:rPr>
              <w:t>.</w:t>
            </w:r>
          </w:p>
        </w:tc>
      </w:tr>
      <w:tr w:rsidR="00BD4726" w:rsidRPr="00344C20" w:rsidTr="00EB2780">
        <w:trPr>
          <w:cantSplit/>
          <w:trHeight w:val="293"/>
        </w:trPr>
        <w:tc>
          <w:tcPr>
            <w:tcW w:w="739" w:type="dxa"/>
          </w:tcPr>
          <w:p w:rsidR="00BD4726" w:rsidRPr="00344C20" w:rsidRDefault="00BD4726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BD4726" w:rsidRPr="00344C20" w:rsidRDefault="00BD4726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BD4726" w:rsidRPr="00344C20" w:rsidRDefault="00BD4726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BD4726" w:rsidRPr="00344C20" w:rsidRDefault="00BD4726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BD4726" w:rsidRDefault="00BD4726" w:rsidP="004D0AA8">
      <w:r w:rsidRPr="009B7158">
        <w:t>4. Напрями діяльності та завдання міської цільової програми</w:t>
      </w:r>
    </w:p>
    <w:p w:rsidR="00BD4726" w:rsidRPr="009B7158" w:rsidRDefault="00BD4726" w:rsidP="00D5106C">
      <w:pPr>
        <w:ind w:firstLine="720"/>
        <w:jc w:val="both"/>
      </w:pPr>
      <w:r>
        <w:t>Надання фінансової підтримки дало можливість проведення своєчасних розрахунків по електроенергії ,</w:t>
      </w:r>
      <w:r w:rsidRPr="00D1142D">
        <w:t xml:space="preserve"> стабільної та безперебійної роботи підприємства</w:t>
      </w:r>
      <w:r>
        <w:t xml:space="preserve">. </w:t>
      </w:r>
    </w:p>
    <w:p w:rsidR="00BD4726" w:rsidRDefault="00BD4726" w:rsidP="004D0AA8">
      <w:pPr>
        <w:rPr>
          <w:b/>
          <w:snapToGrid w:val="0"/>
          <w:u w:val="single"/>
        </w:rPr>
      </w:pPr>
    </w:p>
    <w:p w:rsidR="00BD4726" w:rsidRDefault="00BD4726" w:rsidP="004D0AA8">
      <w:pPr>
        <w:rPr>
          <w:b/>
          <w:snapToGrid w:val="0"/>
          <w:u w:val="single"/>
          <w:lang w:val="ru-RU"/>
        </w:rPr>
      </w:pPr>
      <w:r w:rsidRPr="00F3017E">
        <w:rPr>
          <w:b/>
          <w:snapToGrid w:val="0"/>
          <w:u w:val="single"/>
        </w:rPr>
        <w:t>Міська цільова Програма "Розвитку та фінансової підтримки комунальних підприємств</w:t>
      </w:r>
      <w:r>
        <w:rPr>
          <w:b/>
          <w:snapToGrid w:val="0"/>
          <w:u w:val="single"/>
        </w:rPr>
        <w:t xml:space="preserve"> </w:t>
      </w:r>
      <w:proofErr w:type="spellStart"/>
      <w:r>
        <w:rPr>
          <w:b/>
          <w:snapToGrid w:val="0"/>
          <w:u w:val="single"/>
        </w:rPr>
        <w:t>м.Ніжина</w:t>
      </w:r>
      <w:proofErr w:type="spellEnd"/>
      <w:r>
        <w:rPr>
          <w:b/>
          <w:snapToGrid w:val="0"/>
          <w:u w:val="single"/>
        </w:rPr>
        <w:t xml:space="preserve"> на 2019 рік</w:t>
      </w:r>
    </w:p>
    <w:p w:rsidR="00BD4726" w:rsidRDefault="00BD4726" w:rsidP="004D0AA8">
      <w:pPr>
        <w:rPr>
          <w:b/>
          <w:snapToGrid w:val="0"/>
          <w:u w:val="single"/>
          <w:lang w:val="ru-RU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2"/>
        <w:gridCol w:w="1229"/>
        <w:gridCol w:w="1665"/>
        <w:gridCol w:w="949"/>
        <w:gridCol w:w="964"/>
        <w:gridCol w:w="964"/>
        <w:gridCol w:w="964"/>
        <w:gridCol w:w="952"/>
        <w:gridCol w:w="949"/>
        <w:gridCol w:w="964"/>
        <w:gridCol w:w="964"/>
        <w:gridCol w:w="964"/>
        <w:gridCol w:w="952"/>
        <w:gridCol w:w="1549"/>
      </w:tblGrid>
      <w:tr w:rsidR="00BD4726" w:rsidRPr="00C13BAD" w:rsidTr="00D5106C">
        <w:trPr>
          <w:cantSplit/>
          <w:trHeight w:val="508"/>
          <w:jc w:val="center"/>
        </w:trPr>
        <w:tc>
          <w:tcPr>
            <w:tcW w:w="862" w:type="dxa"/>
            <w:vMerge w:val="restart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4D0AA8">
              <w:rPr>
                <w:b/>
                <w:snapToGrid w:val="0"/>
                <w:u w:val="single"/>
              </w:rPr>
              <w:t xml:space="preserve"> </w:t>
            </w: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D4726" w:rsidRPr="00C13BAD" w:rsidRDefault="00BD4726" w:rsidP="00EB2780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93" w:type="dxa"/>
            <w:gridSpan w:val="5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793" w:type="dxa"/>
            <w:gridSpan w:val="5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549" w:type="dxa"/>
            <w:vMerge w:val="restart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D4726" w:rsidRPr="00C13BAD" w:rsidTr="00D5106C">
        <w:trPr>
          <w:cantSplit/>
          <w:trHeight w:val="246"/>
          <w:jc w:val="center"/>
        </w:trPr>
        <w:tc>
          <w:tcPr>
            <w:tcW w:w="862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844" w:type="dxa"/>
            <w:gridSpan w:val="4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949" w:type="dxa"/>
            <w:vMerge w:val="restart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844" w:type="dxa"/>
            <w:gridSpan w:val="4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154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D4726" w:rsidRPr="00C13BAD" w:rsidTr="00D5106C">
        <w:trPr>
          <w:cantSplit/>
          <w:trHeight w:val="1020"/>
          <w:jc w:val="center"/>
        </w:trPr>
        <w:tc>
          <w:tcPr>
            <w:tcW w:w="862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52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94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52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54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D4726" w:rsidRPr="00C13BAD" w:rsidTr="00D5106C">
        <w:trPr>
          <w:cantSplit/>
          <w:trHeight w:val="483"/>
          <w:jc w:val="center"/>
        </w:trPr>
        <w:tc>
          <w:tcPr>
            <w:tcW w:w="862" w:type="dxa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229" w:type="dxa"/>
            <w:vAlign w:val="center"/>
          </w:tcPr>
          <w:p w:rsidR="00BD4726" w:rsidRPr="00C13BAD" w:rsidRDefault="00BD4726" w:rsidP="009C2D9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Безповоротна фінансова допомога </w:t>
            </w:r>
          </w:p>
        </w:tc>
        <w:tc>
          <w:tcPr>
            <w:tcW w:w="1665" w:type="dxa"/>
            <w:vAlign w:val="center"/>
          </w:tcPr>
          <w:p w:rsidR="00BD4726" w:rsidRDefault="00BD4726" w:rsidP="00EB27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КП «НУВКГ»</w:t>
            </w:r>
          </w:p>
        </w:tc>
        <w:tc>
          <w:tcPr>
            <w:tcW w:w="949" w:type="dxa"/>
            <w:vAlign w:val="center"/>
          </w:tcPr>
          <w:p w:rsidR="00BD4726" w:rsidRPr="001D1DE0" w:rsidRDefault="00BD4726" w:rsidP="00EB278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1D1DE0" w:rsidRDefault="00BD4726" w:rsidP="00EB2780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2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BD4726" w:rsidRPr="001D1DE0" w:rsidRDefault="00BD4726" w:rsidP="00EB278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1D1DE0" w:rsidRDefault="00BD4726" w:rsidP="00EB2780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2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Сплата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електроенергії</w:t>
            </w:r>
            <w:proofErr w:type="spellEnd"/>
            <w:r>
              <w:rPr>
                <w:snapToGrid w:val="0"/>
                <w:sz w:val="20"/>
                <w:szCs w:val="20"/>
              </w:rPr>
              <w:t>.</w:t>
            </w:r>
          </w:p>
        </w:tc>
      </w:tr>
    </w:tbl>
    <w:p w:rsidR="00BD4726" w:rsidRDefault="00BD4726" w:rsidP="004D0AA8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BD4726" w:rsidRDefault="00BD4726" w:rsidP="004D0AA8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BD4726" w:rsidRDefault="00BD4726" w:rsidP="004D0AA8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BD4726" w:rsidRDefault="00BD4726" w:rsidP="004D0AA8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9C2D98" w:rsidRDefault="009C2D98" w:rsidP="004D0AA8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BD4726" w:rsidRDefault="00BD4726" w:rsidP="004D0AA8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BD4726" w:rsidRPr="009B7158" w:rsidRDefault="00BD4726" w:rsidP="004D0AA8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lastRenderedPageBreak/>
        <w:t xml:space="preserve">5. Аналіз виконання за видатками в цілому за програмою: </w:t>
      </w:r>
    </w:p>
    <w:p w:rsidR="00BD4726" w:rsidRPr="009B7158" w:rsidRDefault="00BD4726" w:rsidP="004D0AA8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85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30"/>
        <w:gridCol w:w="1388"/>
        <w:gridCol w:w="1843"/>
        <w:gridCol w:w="1401"/>
        <w:gridCol w:w="145"/>
        <w:gridCol w:w="155"/>
        <w:gridCol w:w="1550"/>
        <w:gridCol w:w="1710"/>
        <w:gridCol w:w="1180"/>
        <w:gridCol w:w="551"/>
        <w:gridCol w:w="1417"/>
        <w:gridCol w:w="1530"/>
        <w:gridCol w:w="1242"/>
        <w:gridCol w:w="462"/>
        <w:gridCol w:w="173"/>
      </w:tblGrid>
      <w:tr w:rsidR="00BD4726" w:rsidRPr="00344C20" w:rsidTr="002330C3">
        <w:trPr>
          <w:gridBefore w:val="1"/>
          <w:wBefore w:w="78" w:type="dxa"/>
          <w:cantSplit/>
          <w:trHeight w:val="293"/>
          <w:jc w:val="center"/>
        </w:trPr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BD4726" w:rsidRPr="00344C20" w:rsidTr="002330C3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D4726" w:rsidRPr="00344C20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BD4726" w:rsidRPr="00344C20" w:rsidTr="002330C3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1D1DE0" w:rsidRDefault="00BD4726" w:rsidP="00EB278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1D1DE0" w:rsidRDefault="00BD4726" w:rsidP="00EB2780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1D1DE0" w:rsidRDefault="00BD4726" w:rsidP="00EB278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1D1DE0" w:rsidRDefault="00BD4726" w:rsidP="00EB278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6" w:rsidRPr="00344C20" w:rsidRDefault="00BD4726" w:rsidP="00EB278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</w:tr>
      <w:tr w:rsidR="00BD4726" w:rsidRPr="00344C20" w:rsidTr="002330C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108" w:type="dxa"/>
          <w:wAfter w:w="173" w:type="dxa"/>
        </w:trPr>
        <w:tc>
          <w:tcPr>
            <w:tcW w:w="4777" w:type="dxa"/>
            <w:gridSpan w:val="4"/>
          </w:tcPr>
          <w:p w:rsidR="00BD4726" w:rsidRPr="00344C20" w:rsidRDefault="00BD4726" w:rsidP="00EB2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9"/>
          </w:tcPr>
          <w:p w:rsidR="00BD4726" w:rsidRPr="00344C20" w:rsidRDefault="00BD4726" w:rsidP="00EB2780">
            <w:pPr>
              <w:jc w:val="center"/>
              <w:rPr>
                <w:sz w:val="28"/>
                <w:szCs w:val="28"/>
              </w:rPr>
            </w:pPr>
          </w:p>
        </w:tc>
      </w:tr>
      <w:tr w:rsidR="009C2D98" w:rsidTr="00E40CC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635" w:type="dxa"/>
        </w:trPr>
        <w:tc>
          <w:tcPr>
            <w:tcW w:w="4740" w:type="dxa"/>
            <w:gridSpan w:val="5"/>
            <w:hideMark/>
          </w:tcPr>
          <w:p w:rsidR="009C2D98" w:rsidRDefault="009C2D98" w:rsidP="00E40C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9C2D98" w:rsidRDefault="009C2D98" w:rsidP="00E40C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9C2D98" w:rsidRDefault="009C2D98" w:rsidP="00E40CC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5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</w:p>
          <w:p w:rsidR="009C2D98" w:rsidRDefault="009C2D98" w:rsidP="00E40CC1">
            <w:pPr>
              <w:ind w:right="-92"/>
              <w:jc w:val="center"/>
              <w:rPr>
                <w:b/>
              </w:rPr>
            </w:pPr>
          </w:p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</w:p>
          <w:p w:rsidR="009C2D98" w:rsidRDefault="009C2D98" w:rsidP="00E40CC1">
            <w:pPr>
              <w:ind w:right="-92"/>
              <w:jc w:val="center"/>
              <w:rPr>
                <w:b/>
              </w:rPr>
            </w:pPr>
          </w:p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proofErr w:type="spellStart"/>
            <w:r>
              <w:rPr>
                <w:b/>
              </w:rPr>
              <w:t>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C2D98" w:rsidTr="00E40CC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p w:rsidR="009C2D98" w:rsidRDefault="009C2D98" w:rsidP="00E40CC1">
            <w:pPr>
              <w:ind w:right="-420"/>
              <w:jc w:val="both"/>
              <w:rPr>
                <w:b/>
              </w:rPr>
            </w:pPr>
          </w:p>
          <w:p w:rsidR="009C2D98" w:rsidRDefault="009C2D98" w:rsidP="00E40C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C2D98" w:rsidTr="00E40CC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635" w:type="dxa"/>
        </w:trPr>
        <w:tc>
          <w:tcPr>
            <w:tcW w:w="4740" w:type="dxa"/>
            <w:gridSpan w:val="5"/>
            <w:hideMark/>
          </w:tcPr>
          <w:p w:rsidR="009C2D98" w:rsidRDefault="009C2D98" w:rsidP="00E40CC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5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proofErr w:type="spellStart"/>
            <w:r>
              <w:rPr>
                <w:b/>
              </w:rPr>
              <w:t>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C2D98" w:rsidTr="00E40CC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p w:rsidR="009C2D98" w:rsidRPr="00D01CE4" w:rsidRDefault="009C2D98" w:rsidP="00E40CC1">
            <w:pPr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gridSpan w:val="5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D4726" w:rsidRPr="00B00363" w:rsidTr="002330C3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0"/>
              <w:gridCol w:w="4740"/>
              <w:gridCol w:w="4740"/>
            </w:tblGrid>
            <w:tr w:rsidR="009C2D98" w:rsidTr="00E40CC1">
              <w:tc>
                <w:tcPr>
                  <w:tcW w:w="4740" w:type="dxa"/>
                  <w:hideMark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0"/>
                    <w:gridCol w:w="4740"/>
                    <w:gridCol w:w="4740"/>
                  </w:tblGrid>
                  <w:tr w:rsidR="009C2D98" w:rsidTr="00E40CC1"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keepNext/>
                          <w:ind w:right="-420"/>
                          <w:jc w:val="both"/>
                          <w:outlineLvl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92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C2D98" w:rsidTr="00E40CC1">
                    <w:tc>
                      <w:tcPr>
                        <w:tcW w:w="4740" w:type="dxa"/>
                      </w:tcPr>
                      <w:p w:rsidR="009C2D98" w:rsidRDefault="009C2D98" w:rsidP="00E40CC1">
                        <w:pPr>
                          <w:ind w:right="-420"/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9C2D98" w:rsidTr="00E40CC1"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92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C2D98" w:rsidTr="00E40CC1">
                    <w:tc>
                      <w:tcPr>
                        <w:tcW w:w="4740" w:type="dxa"/>
                      </w:tcPr>
                      <w:p w:rsidR="009C2D98" w:rsidRPr="00D01CE4" w:rsidRDefault="009C2D98" w:rsidP="00E40CC1">
                        <w:pPr>
                          <w:ind w:right="-420"/>
                          <w:jc w:val="both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C2D98" w:rsidRDefault="009C2D98" w:rsidP="00E40CC1">
                  <w:pPr>
                    <w:keepNext/>
                    <w:ind w:right="-420"/>
                    <w:jc w:val="both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9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92"/>
                    <w:jc w:val="center"/>
                    <w:rPr>
                      <w:b/>
                    </w:rPr>
                  </w:pPr>
                </w:p>
              </w:tc>
            </w:tr>
            <w:tr w:rsidR="009C2D98" w:rsidTr="00E40CC1">
              <w:tc>
                <w:tcPr>
                  <w:tcW w:w="4740" w:type="dxa"/>
                </w:tcPr>
                <w:p w:rsidR="009C2D98" w:rsidRDefault="009C2D98" w:rsidP="00E40CC1">
                  <w:pPr>
                    <w:ind w:right="-4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center"/>
                    <w:rPr>
                      <w:sz w:val="20"/>
                    </w:rPr>
                  </w:pPr>
                </w:p>
              </w:tc>
            </w:tr>
            <w:tr w:rsidR="009C2D98" w:rsidTr="00E40CC1"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9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92"/>
                    <w:jc w:val="center"/>
                    <w:rPr>
                      <w:b/>
                    </w:rPr>
                  </w:pPr>
                </w:p>
              </w:tc>
            </w:tr>
            <w:tr w:rsidR="009C2D98" w:rsidTr="00E40CC1">
              <w:tc>
                <w:tcPr>
                  <w:tcW w:w="4740" w:type="dxa"/>
                </w:tcPr>
                <w:p w:rsidR="009C2D98" w:rsidRPr="00D01CE4" w:rsidRDefault="009C2D98" w:rsidP="00E40CC1">
                  <w:pPr>
                    <w:ind w:right="-420"/>
                    <w:jc w:val="both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D4726" w:rsidRPr="00B00363" w:rsidRDefault="00BD4726" w:rsidP="00B154A0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BD4726" w:rsidRPr="00B00363" w:rsidRDefault="00BD4726" w:rsidP="00B154A0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gridSpan w:val="4"/>
          </w:tcPr>
          <w:p w:rsidR="00BD4726" w:rsidRPr="00B00363" w:rsidRDefault="00BD4726" w:rsidP="00B154A0">
            <w:pPr>
              <w:ind w:right="-92"/>
              <w:jc w:val="center"/>
              <w:rPr>
                <w:b/>
              </w:rPr>
            </w:pPr>
          </w:p>
        </w:tc>
      </w:tr>
      <w:tr w:rsidR="00BD4726" w:rsidRPr="00B00363" w:rsidTr="002330C3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p w:rsidR="00BD4726" w:rsidRPr="00B00363" w:rsidRDefault="00BD4726" w:rsidP="00B154A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BD4726" w:rsidRPr="005D2118" w:rsidRDefault="00BD4726" w:rsidP="00B154A0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  <w:gridSpan w:val="4"/>
          </w:tcPr>
          <w:p w:rsidR="00BD4726" w:rsidRPr="005D2118" w:rsidRDefault="00BD4726" w:rsidP="00B154A0">
            <w:pPr>
              <w:ind w:right="-420"/>
              <w:jc w:val="center"/>
              <w:rPr>
                <w:sz w:val="20"/>
              </w:rPr>
            </w:pPr>
          </w:p>
        </w:tc>
      </w:tr>
      <w:tr w:rsidR="00BD4726" w:rsidRPr="00B00363" w:rsidTr="002330C3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p w:rsidR="00BD4726" w:rsidRPr="00B00363" w:rsidRDefault="00BD4726" w:rsidP="00B154A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BD4726" w:rsidRPr="00B00363" w:rsidRDefault="00BD4726" w:rsidP="00B154A0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gridSpan w:val="4"/>
          </w:tcPr>
          <w:p w:rsidR="00BD4726" w:rsidRPr="00B00363" w:rsidRDefault="00BD4726" w:rsidP="00B154A0">
            <w:pPr>
              <w:ind w:right="-92"/>
              <w:jc w:val="center"/>
              <w:rPr>
                <w:b/>
              </w:rPr>
            </w:pPr>
          </w:p>
        </w:tc>
      </w:tr>
      <w:tr w:rsidR="00BD4726" w:rsidRPr="00B00363" w:rsidTr="002330C3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p w:rsidR="00BD4726" w:rsidRPr="00B00363" w:rsidRDefault="00BD4726" w:rsidP="00B154A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BD4726" w:rsidRPr="005D2118" w:rsidRDefault="00BD4726" w:rsidP="00B154A0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  <w:gridSpan w:val="4"/>
          </w:tcPr>
          <w:p w:rsidR="00BD4726" w:rsidRPr="005D2118" w:rsidRDefault="00BD4726" w:rsidP="00B154A0">
            <w:pPr>
              <w:ind w:right="-420"/>
              <w:jc w:val="center"/>
              <w:rPr>
                <w:sz w:val="20"/>
              </w:rPr>
            </w:pPr>
          </w:p>
        </w:tc>
      </w:tr>
    </w:tbl>
    <w:p w:rsidR="00BD4726" w:rsidRDefault="00BD4726"/>
    <w:sectPr w:rsidR="00BD4726" w:rsidSect="004D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A8"/>
    <w:rsid w:val="00042C77"/>
    <w:rsid w:val="001D1DE0"/>
    <w:rsid w:val="002165E9"/>
    <w:rsid w:val="002330C3"/>
    <w:rsid w:val="00272C13"/>
    <w:rsid w:val="0034153D"/>
    <w:rsid w:val="00344C20"/>
    <w:rsid w:val="003663E7"/>
    <w:rsid w:val="00373EEA"/>
    <w:rsid w:val="003B22FB"/>
    <w:rsid w:val="003C4663"/>
    <w:rsid w:val="0043625F"/>
    <w:rsid w:val="004C7247"/>
    <w:rsid w:val="004D0AA8"/>
    <w:rsid w:val="005A7954"/>
    <w:rsid w:val="005D2118"/>
    <w:rsid w:val="00677EFE"/>
    <w:rsid w:val="00696177"/>
    <w:rsid w:val="007B599E"/>
    <w:rsid w:val="007C2EAB"/>
    <w:rsid w:val="008B51CC"/>
    <w:rsid w:val="00912FA3"/>
    <w:rsid w:val="00987586"/>
    <w:rsid w:val="009B7158"/>
    <w:rsid w:val="009C2D98"/>
    <w:rsid w:val="009F0475"/>
    <w:rsid w:val="00A814E8"/>
    <w:rsid w:val="00A93FA6"/>
    <w:rsid w:val="00B00363"/>
    <w:rsid w:val="00B154A0"/>
    <w:rsid w:val="00B17042"/>
    <w:rsid w:val="00BD4726"/>
    <w:rsid w:val="00C13BAD"/>
    <w:rsid w:val="00C5381E"/>
    <w:rsid w:val="00C83CCE"/>
    <w:rsid w:val="00CA2AFF"/>
    <w:rsid w:val="00D1142D"/>
    <w:rsid w:val="00D5106C"/>
    <w:rsid w:val="00E626DA"/>
    <w:rsid w:val="00EB2780"/>
    <w:rsid w:val="00F3017E"/>
    <w:rsid w:val="00F55E85"/>
    <w:rsid w:val="00FB0825"/>
    <w:rsid w:val="00F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40F235-F731-4A2E-9806-02299422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AA8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D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0AA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AA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0AA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D0AA8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D0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4D0A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0A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uiPriority w:val="99"/>
    <w:rsid w:val="004D0AA8"/>
    <w:rPr>
      <w:rFonts w:cs="Times New Roman"/>
    </w:rPr>
  </w:style>
  <w:style w:type="character" w:customStyle="1" w:styleId="grame">
    <w:name w:val="grame"/>
    <w:basedOn w:val="a0"/>
    <w:uiPriority w:val="99"/>
    <w:rsid w:val="004D0A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VNMR-65-02</cp:lastModifiedBy>
  <cp:revision>2</cp:revision>
  <cp:lastPrinted>2019-10-08T13:16:00Z</cp:lastPrinted>
  <dcterms:created xsi:type="dcterms:W3CDTF">2019-10-11T11:32:00Z</dcterms:created>
  <dcterms:modified xsi:type="dcterms:W3CDTF">2019-10-11T11:32:00Z</dcterms:modified>
</cp:coreProperties>
</file>